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b186206b16a44783be0f2cbfd51515f37bb1b98"/>
      <w:r>
        <w:t xml:space="preserve">Örnek Kiralama Sözleşmesi (İnşaat Ekipmanı)</w:t>
      </w:r>
      <w:bookmarkEnd w:id="20"/>
    </w:p>
    <w:p>
      <w:pPr>
        <w:pStyle w:val="FirstParagraph"/>
      </w:pPr>
      <w:r>
        <w:rPr>
          <w:b/>
        </w:rPr>
        <w:t xml:space="preserve">SÖZLEŞME</w:t>
      </w:r>
    </w:p>
    <w:p>
      <w:pPr>
        <w:pStyle w:val="BodyText"/>
      </w:pPr>
      <w:r>
        <w:rPr>
          <w:b/>
        </w:rPr>
        <w:t xml:space="preserve">1. TARAFLAR</w:t>
      </w:r>
    </w:p>
    <w:p>
      <w:pPr>
        <w:pStyle w:val="BodyText"/>
      </w:pPr>
      <w:r>
        <w:t xml:space="preserve">Bir tarafta merkezi [Kiraya Veren Şirket Adresi] adresinde bulunan [Kiraya Veren Şirket Unvanı] (bundan sonra</w:t>
      </w:r>
      <w:r>
        <w:t xml:space="preserve"> </w:t>
      </w:r>
      <w:r>
        <w:t xml:space="preserve">“</w:t>
      </w:r>
      <w:r>
        <w:t xml:space="preserve">KİRAYA VEREN</w:t>
      </w:r>
      <w:r>
        <w:t xml:space="preserve">”</w:t>
      </w:r>
      <w:r>
        <w:t xml:space="preserve"> </w:t>
      </w:r>
      <w:r>
        <w:t xml:space="preserve">olarak anılacaktır) ile diğer tarafta merkezi [Kiralayan Şirket Adresi] adresinde bulunan [Kiralayan Şirket Unvanı] (bundan sonra</w:t>
      </w:r>
      <w:r>
        <w:t xml:space="preserve"> </w:t>
      </w:r>
      <w:r>
        <w:t xml:space="preserve">“</w:t>
      </w:r>
      <w:r>
        <w:t xml:space="preserve">KİRALAYAN</w:t>
      </w:r>
      <w:r>
        <w:t xml:space="preserve">”</w:t>
      </w:r>
      <w:r>
        <w:t xml:space="preserve"> </w:t>
      </w:r>
      <w:r>
        <w:t xml:space="preserve">olarak anılacaktır) arasında aşağıdaki şartlarla işbu İnşaat Ekipmanı Kiralama Sözleşmesi (bundan sonra</w:t>
      </w:r>
      <w:r>
        <w:t xml:space="preserve"> </w:t>
      </w:r>
      <w:r>
        <w:t xml:space="preserve">“</w:t>
      </w:r>
      <w:r>
        <w:t xml:space="preserve">Sözleşme</w:t>
      </w:r>
      <w:r>
        <w:t xml:space="preserve">”</w:t>
      </w:r>
      <w:r>
        <w:t xml:space="preserve"> </w:t>
      </w:r>
      <w:r>
        <w:t xml:space="preserve">olarak anılacaktır) akdedilmiştir.</w:t>
      </w:r>
    </w:p>
    <w:p>
      <w:pPr>
        <w:pStyle w:val="BodyText"/>
      </w:pPr>
      <w:r>
        <w:rPr>
          <w:b/>
        </w:rPr>
        <w:t xml:space="preserve">2. SÖZLEŞMENİN KONUSU</w:t>
      </w:r>
    </w:p>
    <w:p>
      <w:pPr>
        <w:pStyle w:val="BodyText"/>
      </w:pPr>
      <w:r>
        <w:t xml:space="preserve">İşbu Sözleşme’nin konusu, KİRAYA VEREN’e ait olan ve aşağıda marka, model ve özellikleri belirtilen inşaat ekipmanının/makinesinin (bundan sonra</w:t>
      </w:r>
      <w:r>
        <w:t xml:space="preserve"> </w:t>
      </w:r>
      <w:r>
        <w:t xml:space="preserve">“</w:t>
      </w:r>
      <w:r>
        <w:t xml:space="preserve">Ekipman</w:t>
      </w:r>
      <w:r>
        <w:t xml:space="preserve">”</w:t>
      </w:r>
      <w:r>
        <w:t xml:space="preserve"> </w:t>
      </w:r>
      <w:r>
        <w:t xml:space="preserve">olarak anılacaktır), KİRALAYAN tarafından [Proje Adı ve Yeri] projesinde kullanılmak üzere, belirlenen süre ve koşullarda kiralanmasıdır.</w:t>
      </w:r>
    </w:p>
    <w:p>
      <w:pPr>
        <w:pStyle w:val="BodyText"/>
      </w:pPr>
      <w:r>
        <w:rPr>
          <w:b/>
        </w:rPr>
        <w:t xml:space="preserve">Kiralanan Ekipman:</w:t>
      </w:r>
      <w:r>
        <w:t xml:space="preserve"> </w:t>
      </w:r>
      <w:r>
        <w:t xml:space="preserve">*</w:t>
      </w:r>
      <w:r>
        <w:t xml:space="preserve"> </w:t>
      </w:r>
      <w:r>
        <w:rPr>
          <w:b/>
        </w:rPr>
        <w:t xml:space="preserve">Türü:</w:t>
      </w:r>
      <w:r>
        <w:t xml:space="preserve"> </w:t>
      </w:r>
      <w:r>
        <w:t xml:space="preserve">[Örn: Ekskavatör, Vinç, Beton Pompası, Jeneratör]</w:t>
      </w:r>
      <w:r>
        <w:t xml:space="preserve"> </w:t>
      </w:r>
      <w:r>
        <w:t xml:space="preserve">*</w:t>
      </w:r>
      <w:r>
        <w:t xml:space="preserve"> </w:t>
      </w:r>
      <w:r>
        <w:rPr>
          <w:b/>
        </w:rPr>
        <w:t xml:space="preserve">Marka/Model:</w:t>
      </w:r>
      <w:r>
        <w:t xml:space="preserve"> </w:t>
      </w:r>
      <w:r>
        <w:t xml:space="preserve">[Marka ve Model Belirtilir]</w:t>
      </w:r>
      <w:r>
        <w:t xml:space="preserve"> </w:t>
      </w:r>
      <w:r>
        <w:t xml:space="preserve">*</w:t>
      </w:r>
      <w:r>
        <w:t xml:space="preserve"> </w:t>
      </w:r>
      <w:r>
        <w:rPr>
          <w:b/>
        </w:rPr>
        <w:t xml:space="preserve">Seri No / Plaka No:</w:t>
      </w:r>
      <w:r>
        <w:t xml:space="preserve"> </w:t>
      </w:r>
      <w:r>
        <w:t xml:space="preserve">[Varsa Belirtilir]</w:t>
      </w:r>
      <w:r>
        <w:t xml:space="preserve"> </w:t>
      </w:r>
      <w:r>
        <w:t xml:space="preserve">*</w:t>
      </w:r>
      <w:r>
        <w:t xml:space="preserve"> </w:t>
      </w:r>
      <w:r>
        <w:rPr>
          <w:b/>
        </w:rPr>
        <w:t xml:space="preserve">Teknik Özellikler:</w:t>
      </w:r>
      <w:r>
        <w:t xml:space="preserve"> </w:t>
      </w:r>
      <w:r>
        <w:t xml:space="preserve">[Kapasite, Güç vb. Temel Özellikler]</w:t>
      </w:r>
      <w:r>
        <w:t xml:space="preserve"> </w:t>
      </w:r>
      <w:r>
        <w:t xml:space="preserve">*</w:t>
      </w:r>
      <w:r>
        <w:t xml:space="preserve"> </w:t>
      </w:r>
      <w:r>
        <w:rPr>
          <w:b/>
        </w:rPr>
        <w:t xml:space="preserve">Ek Donanımlar:</w:t>
      </w:r>
      <w:r>
        <w:t xml:space="preserve"> </w:t>
      </w:r>
      <w:r>
        <w:t xml:space="preserve">[Ataşmanlar, Kova vb. Varsa Belirtilir]</w:t>
      </w:r>
    </w:p>
    <w:p>
      <w:pPr>
        <w:pStyle w:val="BodyText"/>
      </w:pPr>
      <w:r>
        <w:rPr>
          <w:b/>
        </w:rPr>
        <w:t xml:space="preserve">3. KİRALAMA SÜRESİ</w:t>
      </w:r>
    </w:p>
    <w:p>
      <w:pPr>
        <w:pStyle w:val="BodyText"/>
      </w:pPr>
      <w:r>
        <w:t xml:space="preserve">Kiralama süresi, Ekipman’ın KİRALAYAN’a teslim edildiği …/…/… tarihinden başlayarak [Süre: Gün, Hafta, Ay] süreyle / …/…/… tarihine kadar devam edecektir.</w:t>
      </w:r>
    </w:p>
    <w:p>
      <w:pPr>
        <w:pStyle w:val="BodyText"/>
      </w:pPr>
      <w:r>
        <w:t xml:space="preserve">Kiralama süresinin uzatılması, tarafların yazılı mutabakatına bağlıdır. KİRALAYAN, kiralama süresinin bitiminden en az [İhbar Süresi] gün önce uzatma talebini KİRAYA VEREN’e yazılı olarak bildirecektir.</w:t>
      </w:r>
    </w:p>
    <w:p>
      <w:pPr>
        <w:pStyle w:val="BodyText"/>
      </w:pPr>
      <w:r>
        <w:rPr>
          <w:b/>
        </w:rPr>
        <w:t xml:space="preserve">4. KİRA BEDELİ VE ÖDEME KOŞULLARI</w:t>
      </w:r>
    </w:p>
    <w:p>
      <w:pPr>
        <w:pStyle w:val="BodyText"/>
      </w:pPr>
      <w:r>
        <w:t xml:space="preserve">Ekipman’ın KDV dahil/hariç [Süre: Saatlik, Günlük, Haftalık, Aylık] kira bedeli [Tutar] TL ([Yazıyla] Türk Lirası)’dır.</w:t>
      </w:r>
    </w:p>
    <w:p>
      <w:pPr>
        <w:pStyle w:val="BodyText"/>
      </w:pPr>
      <w:r>
        <w:t xml:space="preserve">Kira bedeli, [Ödeme Periyodu: Peşin, Aylık, Haftalık vb.] olarak KİRALAYAN tarafından KİRAYA VEREN’in bildireceği banka hesabına ödenecektir.</w:t>
      </w:r>
    </w:p>
    <w:p>
      <w:pPr>
        <w:numPr>
          <w:ilvl w:val="0"/>
          <w:numId w:val="1001"/>
        </w:numPr>
        <w:pStyle w:val="Compact"/>
      </w:pPr>
      <w:r>
        <w:t xml:space="preserve">(Peşin ise): Kira bedelinin tamamı Sözleşme imzası ile birlikte ödenecektir.</w:t>
      </w:r>
    </w:p>
    <w:p>
      <w:pPr>
        <w:numPr>
          <w:ilvl w:val="0"/>
          <w:numId w:val="1001"/>
        </w:numPr>
        <w:pStyle w:val="Compact"/>
      </w:pPr>
      <w:r>
        <w:t xml:space="preserve">(Periyodik ise): İlk ödeme Sözleşme imzası ile birlikte / Ekipman tesliminde, takip eden ödemeler ise her [Periyot: Ayın, Haftanın] başında ödenecektir.</w:t>
      </w:r>
    </w:p>
    <w:p>
      <w:pPr>
        <w:pStyle w:val="FirstParagraph"/>
      </w:pPr>
      <w:r>
        <w:t xml:space="preserve">Ödemelerde gecikme olması halinde, KİRALAYAN, gecikilen her gün için [Gecikme Faizi Oranı]% oranında gecikme faizi ödemeyi kabul eder.</w:t>
      </w:r>
    </w:p>
    <w:p>
      <w:pPr>
        <w:pStyle w:val="BodyText"/>
      </w:pPr>
      <w:r>
        <w:rPr>
          <w:b/>
        </w:rPr>
        <w:t xml:space="preserve">5. TESLİM VE İADE</w:t>
      </w:r>
    </w:p>
    <w:p>
      <w:pPr>
        <w:pStyle w:val="BodyText"/>
      </w:pPr>
      <w:r>
        <w:t xml:space="preserve">KİRAYA VEREN, Ekipman’ı çalışır durumda, bakımları yapılmış ve Sözleşme’de belirtilen niteliklere uygun olarak …/…/… tarihinde [Teslimat Yeri]’nde KİRALAYAN’a teslim edecektir. Teslimat, taraflarca imzalanacak Teslim Tutanağı ile belgelendirilecektir.</w:t>
      </w:r>
    </w:p>
    <w:p>
      <w:pPr>
        <w:pStyle w:val="BodyText"/>
      </w:pPr>
      <w:r>
        <w:t xml:space="preserve">KİRALAYAN, kiralama süresi sonunda Ekipman’ı, teslim aldığı durumdaki gibi (normal kullanım sonucu oluşan aşınma ve yıpranmalar hariç), temiz ve çalışır vaziyette, [İade Yeri]’nde KİRAYA VEREN’e iade edecektir. İade, taraflarca imzalanacak İade Tutanağı ile belgelendirilecektir.</w:t>
      </w:r>
    </w:p>
    <w:p>
      <w:pPr>
        <w:pStyle w:val="BodyText"/>
      </w:pPr>
      <w:r>
        <w:t xml:space="preserve">Ekipman’ın teslim ve iade nakliye masrafları [Taraf Belirtilir]’a aittir.</w:t>
      </w:r>
    </w:p>
    <w:p>
      <w:pPr>
        <w:pStyle w:val="BodyText"/>
      </w:pPr>
      <w:r>
        <w:rPr>
          <w:b/>
        </w:rPr>
        <w:t xml:space="preserve">6. KULLANIM KOŞULLARI VE SORUMLULUKLAR</w:t>
      </w:r>
    </w:p>
    <w:p>
      <w:pPr>
        <w:numPr>
          <w:ilvl w:val="0"/>
          <w:numId w:val="1002"/>
        </w:numPr>
        <w:pStyle w:val="Compact"/>
      </w:pPr>
      <w:r>
        <w:t xml:space="preserve">KİRALAYAN, Ekipman’ı sadece Sözleşme’de belirtilen proje ve amaç için, kullanım kılavuzuna ve KİRAYA VEREN’in talimatlarına uygun olarak kullanacaktır.</w:t>
      </w:r>
    </w:p>
    <w:p>
      <w:pPr>
        <w:numPr>
          <w:ilvl w:val="0"/>
          <w:numId w:val="1002"/>
        </w:numPr>
        <w:pStyle w:val="Compact"/>
      </w:pPr>
      <w:r>
        <w:t xml:space="preserve">Ekipman’ı sadece ehliyetli ve yetkin operatörler kullanacaktır. Operatör temini [Taraf Belirtilir]’a aittir.</w:t>
      </w:r>
    </w:p>
    <w:p>
      <w:pPr>
        <w:numPr>
          <w:ilvl w:val="0"/>
          <w:numId w:val="1002"/>
        </w:numPr>
        <w:pStyle w:val="Compact"/>
      </w:pPr>
      <w:r>
        <w:t xml:space="preserve">KİRALAYAN, Ekipman’ın günlük bakımını (yağ, su kontrolü vb.) yapmakla, yakıtını temin etmekle yükümlüdür.</w:t>
      </w:r>
    </w:p>
    <w:p>
      <w:pPr>
        <w:numPr>
          <w:ilvl w:val="0"/>
          <w:numId w:val="1002"/>
        </w:numPr>
        <w:pStyle w:val="Compact"/>
      </w:pPr>
      <w:r>
        <w:t xml:space="preserve">Ekipman’ın periyodik bakımları ve arıza durumundaki onarımları KİRAYA VEREN tarafından yapılacaktır. KİRALAYAN, arıza durumunu derhal KİRAYA VEREN’e bildirecektir. KİRALAYAN’ın kusurlu kullanımından kaynaklanan arıza ve hasarların tamir masrafları KİRALAYAN’a aittir.</w:t>
      </w:r>
    </w:p>
    <w:p>
      <w:pPr>
        <w:numPr>
          <w:ilvl w:val="0"/>
          <w:numId w:val="1002"/>
        </w:numPr>
        <w:pStyle w:val="Compact"/>
      </w:pPr>
      <w:r>
        <w:t xml:space="preserve">KİRALAYAN, Ekipman’ı üçüncü kişilere kiralayamaz, devredemez veya KİRAYA VEREN’in yazılı izni olmadan kullanım yerini değiştiremez.</w:t>
      </w:r>
    </w:p>
    <w:p>
      <w:pPr>
        <w:numPr>
          <w:ilvl w:val="0"/>
          <w:numId w:val="1002"/>
        </w:numPr>
        <w:pStyle w:val="Compact"/>
      </w:pPr>
      <w:r>
        <w:t xml:space="preserve">KİRALAYAN, Ekipman’ın çalınmasına, hasar görmesine veya kötü kullanılmasına karşı gerekli tüm güvenlik önlemlerini almakla yükümlüdür. Kiralama süresi boyunca Ekipman’ın KİRALAYAN’ın kontrolündeyken uğrayacağı her türlü hasar, kayıp veya çalınmadan KİRALAYAN sorumludur.</w:t>
      </w:r>
    </w:p>
    <w:p>
      <w:pPr>
        <w:pStyle w:val="FirstParagraph"/>
      </w:pPr>
      <w:r>
        <w:rPr>
          <w:b/>
        </w:rPr>
        <w:t xml:space="preserve">7. SİGORTA</w:t>
      </w:r>
    </w:p>
    <w:p>
      <w:pPr>
        <w:pStyle w:val="BodyText"/>
      </w:pPr>
      <w:r>
        <w:t xml:space="preserve">Ekipman’ın kasko/makine kırılması sigortası [Taraf Belirtilir] tarafından yaptırılacaktır. KİRALAYAN, Ekipman’ın kullanımı sırasında üçüncü şahıslara verilebilecek zararlara karşı Mali Mesuliyet Sigortası yaptırmakla yükümlüdür (veya KİRAYA VEREN’in sigortası kapsamında olup olmadığı belirtilir).</w:t>
      </w:r>
    </w:p>
    <w:p>
      <w:pPr>
        <w:pStyle w:val="BodyText"/>
      </w:pPr>
      <w:r>
        <w:rPr>
          <w:b/>
        </w:rPr>
        <w:t xml:space="preserve">8. TEMİNAT</w:t>
      </w:r>
    </w:p>
    <w:p>
      <w:pPr>
        <w:pStyle w:val="BodyText"/>
      </w:pPr>
      <w:r>
        <w:t xml:space="preserve">(Gerekiyorsa) KİRALAYAN, kira bedellerinin ve Ekipman’ın güvencesi olarak KİRAYA VEREN’e [Teminat Türü ve Tutarı] verecektir.</w:t>
      </w:r>
    </w:p>
    <w:p>
      <w:pPr>
        <w:pStyle w:val="BodyText"/>
      </w:pPr>
      <w:r>
        <w:rPr>
          <w:b/>
        </w:rPr>
        <w:t xml:space="preserve">9. SÖZLEŞMENİN FESHİ</w:t>
      </w:r>
    </w:p>
    <w:p>
      <w:pPr>
        <w:pStyle w:val="BodyText"/>
      </w:pPr>
      <w:r>
        <w:t xml:space="preserve">Taraflardan birinin Sözleşme’deki yükümlülüklerini esaslı şekilde ihlal etmesi (kira bedelinin ödenmemesi, Ekipman’ın kötü kullanılması vb.) ve diğer tarafın yazılı ihtarına rağmen [Süre] gün içinde ihlali gidermemesi halinde, diğer taraf Sözleşme’yi tek taraflı olarak feshetme ve uğradığı zararları talep etme hakkına sahiptir.</w:t>
      </w:r>
    </w:p>
    <w:p>
      <w:pPr>
        <w:pStyle w:val="BodyText"/>
      </w:pPr>
      <w:r>
        <w:rPr>
          <w:b/>
        </w:rPr>
        <w:t xml:space="preserve">10. ANLAŞMAZLIKLARIN ÇÖZÜMÜ</w:t>
      </w:r>
    </w:p>
    <w:p>
      <w:pPr>
        <w:pStyle w:val="BodyText"/>
      </w:pPr>
      <w:r>
        <w:t xml:space="preserve">İşbu Sözleşme’nin uygulanmasından doğabilecek her türlü anlaşmazlığın çözümünde [Şehir] Mahkemeleri ve İcra Daireleri yetkilidir.</w:t>
      </w:r>
    </w:p>
    <w:p>
      <w:pPr>
        <w:pStyle w:val="BodyText"/>
      </w:pPr>
      <w:r>
        <w:rPr>
          <w:b/>
        </w:rPr>
        <w:t xml:space="preserve">11. TEBLİGAT ADRESLERİ</w:t>
      </w:r>
    </w:p>
    <w:p>
      <w:pPr>
        <w:pStyle w:val="BodyText"/>
      </w:pPr>
      <w:r>
        <w:t xml:space="preserve">Tarafların yukarıda belirtilen adresleri yasal tebligat adresleridir.</w:t>
      </w:r>
    </w:p>
    <w:p>
      <w:pPr>
        <w:pStyle w:val="BodyText"/>
      </w:pPr>
      <w:r>
        <w:rPr>
          <w:b/>
        </w:rPr>
        <w:t xml:space="preserve">12. SÖZLEŞMENİN İMZASI VE YÜRÜRLÜK</w:t>
      </w:r>
    </w:p>
    <w:p>
      <w:pPr>
        <w:pStyle w:val="BodyText"/>
      </w:pPr>
      <w:r>
        <w:t xml:space="preserve">İşbu Sözleşme …/…/… tarihinde … nüsha olarak tanzim edilmiş ve taraflarca okunarak imzalanmış olup, imza tarihinde yürürlüğe girer.</w:t>
      </w:r>
    </w:p>
    <w:p>
      <w:pPr>
        <w:pStyle w:val="BodyText"/>
      </w:pPr>
      <w:r>
        <w:rPr>
          <w:b/>
        </w:rPr>
        <w:t xml:space="preserve">KİRAYA VEREN</w:t>
      </w:r>
    </w:p>
    <w:p>
      <w:pPr>
        <w:pStyle w:val="BodyText"/>
      </w:pPr>
      <w:r>
        <w:t xml:space="preserve">[Şirket Unvanı]</w:t>
      </w:r>
      <w:r>
        <w:t xml:space="preserve"> </w:t>
      </w:r>
      <w:r>
        <w:t xml:space="preserve">[Yetkili Adı Soyadı]</w:t>
      </w:r>
      <w:r>
        <w:t xml:space="preserve"> </w:t>
      </w:r>
      <w:r>
        <w:t xml:space="preserve">[Kaşe ve İmza]</w:t>
      </w:r>
    </w:p>
    <w:p>
      <w:pPr>
        <w:pStyle w:val="BodyText"/>
      </w:pPr>
      <w:r>
        <w:rPr>
          <w:b/>
        </w:rPr>
        <w:t xml:space="preserve">KİRALAYAN</w:t>
      </w:r>
    </w:p>
    <w:p>
      <w:pPr>
        <w:pStyle w:val="BodyText"/>
      </w:pPr>
      <w:r>
        <w:t xml:space="preserve">[Şirket Unvanı]</w:t>
      </w:r>
      <w:r>
        <w:t xml:space="preserve"> </w:t>
      </w:r>
      <w:r>
        <w:t xml:space="preserve">[Yetkili Adı Soyadı]</w:t>
      </w:r>
      <w:r>
        <w:t xml:space="preserve"> </w:t>
      </w:r>
      <w:r>
        <w:t xml:space="preserve">[Kaşe ve İmza]</w:t>
      </w:r>
    </w:p>
    <w:p>
      <w:pPr>
        <w:pStyle w:val="BodyText"/>
      </w:pPr>
      <w:r>
        <w:rPr>
          <w:b/>
        </w:rPr>
        <w:t xml:space="preserve">EKLER:</w:t>
      </w:r>
      <w:r>
        <w:t xml:space="preserve"> </w:t>
      </w:r>
      <w:r>
        <w:t xml:space="preserve">1. [Varsa Ekipman Özellikleri ve Fotoğrafları]</w:t>
      </w:r>
      <w:r>
        <w:t xml:space="preserve"> </w:t>
      </w:r>
      <w:r>
        <w:t xml:space="preserve">2. [Varsa Operatör Bilgileri]</w:t>
      </w:r>
      <w:r>
        <w:t xml:space="preserve"> </w:t>
      </w:r>
      <w:r>
        <w:t xml:space="preserve">3. [Varsa Sigorta Poliçesi]</w:t>
      </w:r>
    </w:p>
    <w:p>
      <w:r>
        <w:pict>
          <v:rect style="width:0;height:1.5pt" o:hralign="center" o:hrstd="t" o:hr="t"/>
        </w:pict>
      </w:r>
    </w:p>
    <w:p>
      <w:pPr>
        <w:pStyle w:val="FirstParagraph"/>
      </w:pPr>
      <w:r>
        <w:rPr>
          <w:b/>
        </w:rPr>
        <w:t xml:space="preserve">YASAL UYARI:</w:t>
      </w:r>
    </w:p>
    <w:p>
      <w:pPr>
        <w:pStyle w:val="BodyText"/>
      </w:pPr>
      <w:r>
        <w:rPr>
          <w:b/>
        </w:rPr>
        <w:t xml:space="preserve">Bu belge, yalnızca genel bilgi ve örnek amaçlı hazırlanmış bir inşaat ekipmanı kiralama sözleşmesi taslağıdır. Her kiralama işlemi, kiralanan ekipmanın türüne, kiralama süresine ve tarafların anlaşmalarına göre farklılık gösterir. İşbu taslak sözleşme metni, hukuki tavsiye niteliği taşımaz. Bu sözleşmeyi veya benzer bir sözleşmeyi imzalamadan önce, sözleşmeler hukuku ve ilgili mevzuat konusunda uzman bir avukata danışmanız ve sözleşmeyi kendi özel durumunuza ve kiralama koşullarınıza göre uyarlatmanız kesinlikle tavsiye edilir. Bu taslağın kullanılmasından doğabilecek herhangi bir hukuki sorumluluk kabul edilmez.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2025-05-05T20:38:33Z</dcterms:created>
  <dcterms:modified xsi:type="dcterms:W3CDTF">2025-05-05T20:38:33Z</dcterms:modified>
</cp:coreProperties>
</file>

<file path=docProps/custom.xml><?xml version="1.0" encoding="utf-8"?>
<Properties xmlns="http://schemas.openxmlformats.org/officeDocument/2006/custom-properties" xmlns:vt="http://schemas.openxmlformats.org/officeDocument/2006/docPropsVTypes"/>
</file>